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F6E" w:rsidRPr="00491B6A" w:rsidRDefault="00781F6E" w:rsidP="00781F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91B6A">
        <w:rPr>
          <w:rFonts w:ascii="Times New Roman" w:hAnsi="Times New Roman"/>
          <w:sz w:val="28"/>
          <w:szCs w:val="28"/>
        </w:rPr>
        <w:t>Аннотация к парциальной программе</w:t>
      </w:r>
    </w:p>
    <w:p w:rsidR="00781F6E" w:rsidRPr="00491B6A" w:rsidRDefault="00781F6E" w:rsidP="00781F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91B6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Юный эколог</w:t>
      </w:r>
      <w:r w:rsidRPr="00491B6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С.Н. Николаевой</w:t>
      </w:r>
    </w:p>
    <w:p w:rsidR="00781F6E" w:rsidRPr="00491B6A" w:rsidRDefault="00781F6E" w:rsidP="00781F6E">
      <w:pPr>
        <w:spacing w:after="0"/>
        <w:rPr>
          <w:rFonts w:ascii="Times New Roman" w:hAnsi="Times New Roman"/>
          <w:sz w:val="28"/>
          <w:szCs w:val="28"/>
        </w:rPr>
      </w:pPr>
      <w:r w:rsidRPr="00491B6A">
        <w:rPr>
          <w:rFonts w:ascii="Times New Roman" w:hAnsi="Times New Roman"/>
          <w:sz w:val="28"/>
          <w:szCs w:val="28"/>
        </w:rPr>
        <w:t xml:space="preserve"> </w:t>
      </w:r>
    </w:p>
    <w:p w:rsidR="00781F6E" w:rsidRDefault="00781F6E" w:rsidP="00781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программы – формирование основ экологической культуры у детей дошкольного возраста в условиях детского сада.</w:t>
      </w:r>
    </w:p>
    <w:p w:rsidR="00781F6E" w:rsidRDefault="00781F6E" w:rsidP="00781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программы:</w:t>
      </w:r>
    </w:p>
    <w:p w:rsidR="00781F6E" w:rsidRDefault="00781F6E" w:rsidP="00781F6E">
      <w:pPr>
        <w:pStyle w:val="a3"/>
        <w:numPr>
          <w:ilvl w:val="0"/>
          <w:numId w:val="1"/>
        </w:numPr>
        <w:spacing w:after="0" w:line="240" w:lineRule="auto"/>
        <w:ind w:left="0" w:hanging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</w:t>
      </w:r>
      <w:r w:rsidR="009D2BEB">
        <w:rPr>
          <w:rFonts w:ascii="Times New Roman" w:hAnsi="Times New Roman"/>
          <w:sz w:val="28"/>
          <w:szCs w:val="28"/>
        </w:rPr>
        <w:t>осознанно-правильного отношения детей к природным явлениям и окружающим объектам;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81F6E" w:rsidRDefault="00781F6E" w:rsidP="00781F6E">
      <w:pPr>
        <w:pStyle w:val="a3"/>
        <w:numPr>
          <w:ilvl w:val="0"/>
          <w:numId w:val="1"/>
        </w:numPr>
        <w:spacing w:after="0" w:line="240" w:lineRule="auto"/>
        <w:ind w:left="0" w:hanging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умения видеть в </w:t>
      </w:r>
      <w:proofErr w:type="gramStart"/>
      <w:r>
        <w:rPr>
          <w:rFonts w:ascii="Times New Roman" w:hAnsi="Times New Roman"/>
          <w:sz w:val="28"/>
          <w:szCs w:val="28"/>
        </w:rPr>
        <w:t>самом</w:t>
      </w:r>
      <w:proofErr w:type="gramEnd"/>
      <w:r>
        <w:rPr>
          <w:rFonts w:ascii="Times New Roman" w:hAnsi="Times New Roman"/>
          <w:sz w:val="28"/>
          <w:szCs w:val="28"/>
        </w:rPr>
        <w:t xml:space="preserve"> обычном необычное и удивительное; </w:t>
      </w:r>
    </w:p>
    <w:p w:rsidR="00781F6E" w:rsidRDefault="009D2BEB" w:rsidP="00781F6E">
      <w:pPr>
        <w:pStyle w:val="a3"/>
        <w:numPr>
          <w:ilvl w:val="0"/>
          <w:numId w:val="1"/>
        </w:numPr>
        <w:spacing w:after="0" w:line="240" w:lineRule="auto"/>
        <w:ind w:left="0" w:hanging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моральных и нравственных качеств;</w:t>
      </w:r>
    </w:p>
    <w:p w:rsidR="009D2BEB" w:rsidRDefault="009D2BEB" w:rsidP="00781F6E">
      <w:pPr>
        <w:pStyle w:val="a3"/>
        <w:numPr>
          <w:ilvl w:val="0"/>
          <w:numId w:val="1"/>
        </w:numPr>
        <w:spacing w:after="0" w:line="240" w:lineRule="auto"/>
        <w:ind w:left="0" w:hanging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правилами поведения на природе;</w:t>
      </w:r>
    </w:p>
    <w:p w:rsidR="009D2BEB" w:rsidRDefault="009D2BEB" w:rsidP="00781F6E">
      <w:pPr>
        <w:pStyle w:val="a3"/>
        <w:numPr>
          <w:ilvl w:val="0"/>
          <w:numId w:val="1"/>
        </w:numPr>
        <w:spacing w:after="0" w:line="240" w:lineRule="auto"/>
        <w:ind w:left="0" w:hanging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детей к посильному труду на природе;</w:t>
      </w:r>
    </w:p>
    <w:p w:rsidR="00781F6E" w:rsidRDefault="00781F6E" w:rsidP="00781F6E">
      <w:pPr>
        <w:pStyle w:val="a3"/>
        <w:numPr>
          <w:ilvl w:val="0"/>
          <w:numId w:val="1"/>
        </w:numPr>
        <w:spacing w:after="0" w:line="240" w:lineRule="auto"/>
        <w:ind w:left="0" w:hanging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изучать и исследовать с детьми конкретные объекты природы; </w:t>
      </w:r>
    </w:p>
    <w:p w:rsidR="00781F6E" w:rsidRDefault="00781F6E" w:rsidP="00781F6E">
      <w:pPr>
        <w:pStyle w:val="a3"/>
        <w:numPr>
          <w:ilvl w:val="0"/>
          <w:numId w:val="1"/>
        </w:numPr>
        <w:spacing w:after="0" w:line="240" w:lineRule="auto"/>
        <w:ind w:left="0" w:hanging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представления о природных сообществах области; </w:t>
      </w:r>
    </w:p>
    <w:p w:rsidR="00722693" w:rsidRDefault="00781F6E" w:rsidP="00722693">
      <w:pPr>
        <w:pStyle w:val="a3"/>
        <w:numPr>
          <w:ilvl w:val="0"/>
          <w:numId w:val="1"/>
        </w:numPr>
        <w:spacing w:after="0" w:line="240" w:lineRule="auto"/>
        <w:ind w:left="0" w:hanging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представления об охраняемых территориях России.</w:t>
      </w:r>
    </w:p>
    <w:p w:rsidR="00722693" w:rsidRDefault="00722693" w:rsidP="0072269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программе выделено шесть основных тем, с которыми знакомятся дошкольники.</w:t>
      </w:r>
    </w:p>
    <w:p w:rsidR="00722693" w:rsidRPr="00815555" w:rsidRDefault="00722693" w:rsidP="0081555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«Неживая природа – среда жизни растений, животных, человека» - дает детям элементарные представления о мироздании, неживой природе и ее значении в жизни живых существ.</w:t>
      </w:r>
    </w:p>
    <w:p w:rsidR="00815555" w:rsidRDefault="00815555" w:rsidP="0081555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Темы «Многообразие животных и их связь со средой обитания»,</w:t>
      </w:r>
      <w:r w:rsidRPr="008155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«Многообразие растений и их связь со средой обитания» посвящены раскрытию взаимосвязи растений и животных со средой обитания.</w:t>
      </w:r>
    </w:p>
    <w:p w:rsidR="00815555" w:rsidRDefault="00815555" w:rsidP="0081555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«Рост и развитие растений и животных, их связь со средой обитания» прослеживает роль среды в процессе роста и развития растений и животных.</w:t>
      </w:r>
    </w:p>
    <w:p w:rsidR="00815555" w:rsidRDefault="00815555" w:rsidP="0081555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«Жизнь растений и животных в сообществе» раскрывает взаимосвязи внутри сообществ, жизнь которых могут наблюдать дети.</w:t>
      </w:r>
    </w:p>
    <w:p w:rsidR="00815555" w:rsidRDefault="00815555" w:rsidP="0081555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«Взаимодействие человека с пр</w:t>
      </w:r>
      <w:r w:rsidR="004F4E03"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z w:val="28"/>
          <w:szCs w:val="28"/>
        </w:rPr>
        <w:t xml:space="preserve">одой» </w:t>
      </w:r>
      <w:r w:rsidR="004F4E03">
        <w:rPr>
          <w:rFonts w:ascii="Times New Roman" w:hAnsi="Times New Roman"/>
          <w:sz w:val="28"/>
          <w:szCs w:val="28"/>
        </w:rPr>
        <w:t>показывает</w:t>
      </w:r>
      <w:r>
        <w:rPr>
          <w:rFonts w:ascii="Times New Roman" w:hAnsi="Times New Roman"/>
          <w:sz w:val="28"/>
          <w:szCs w:val="28"/>
        </w:rPr>
        <w:t xml:space="preserve"> разные формы взаимодействия человека с природой</w:t>
      </w:r>
      <w:r w:rsidR="004F4E03">
        <w:rPr>
          <w:rFonts w:ascii="Times New Roman" w:hAnsi="Times New Roman"/>
          <w:sz w:val="28"/>
          <w:szCs w:val="28"/>
        </w:rPr>
        <w:t>.</w:t>
      </w:r>
    </w:p>
    <w:p w:rsidR="00384EEE" w:rsidRPr="00722693" w:rsidRDefault="00384EEE" w:rsidP="0081555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детей с миром природы осуществляется в ходе наблюдений, экскурсий, рассматривания иллюстраций. Процесс осознанно- правильного отношения к природе сопровождается определенными формами детской деятельности, которые могут служить критерием оценки уровня экологической воспитанности. Это самостоятельные наблюдения, опыты, рассказы о своих переживаниях и впечатлениях, воплощение их в различной деятельности (в игре, рисунке и т.п.).</w:t>
      </w:r>
    </w:p>
    <w:p w:rsidR="00815555" w:rsidRPr="00722693" w:rsidRDefault="00815555" w:rsidP="00722693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9D2BEB" w:rsidRDefault="009D2BEB" w:rsidP="009D2BE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781F6E" w:rsidRDefault="00781F6E" w:rsidP="00781F6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E76596" w:rsidRDefault="00E76596" w:rsidP="00781F6E">
      <w:pPr>
        <w:spacing w:after="0"/>
      </w:pPr>
    </w:p>
    <w:sectPr w:rsidR="00E76596" w:rsidSect="00E7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A1E47"/>
    <w:multiLevelType w:val="hybridMultilevel"/>
    <w:tmpl w:val="A5ECB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F6E"/>
    <w:rsid w:val="00384EEE"/>
    <w:rsid w:val="004F4E03"/>
    <w:rsid w:val="00722693"/>
    <w:rsid w:val="00781F6E"/>
    <w:rsid w:val="00815555"/>
    <w:rsid w:val="009D2BEB"/>
    <w:rsid w:val="00BA141A"/>
    <w:rsid w:val="00E7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F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F6E"/>
    <w:pPr>
      <w:ind w:left="720"/>
      <w:contextualSpacing/>
    </w:pPr>
  </w:style>
  <w:style w:type="character" w:customStyle="1" w:styleId="submenu-table">
    <w:name w:val="submenu-table"/>
    <w:basedOn w:val="a0"/>
    <w:rsid w:val="00781F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2016-10-21T08:35:00Z</dcterms:created>
  <dcterms:modified xsi:type="dcterms:W3CDTF">2016-10-21T09:01:00Z</dcterms:modified>
</cp:coreProperties>
</file>