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5F" w:rsidRDefault="00DC5A5F" w:rsidP="00DC5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 xml:space="preserve">Аннотация к программе «Развитие речи детей»  </w:t>
      </w:r>
    </w:p>
    <w:p w:rsidR="00DC5A5F" w:rsidRPr="00DC5A5F" w:rsidRDefault="00DC5A5F" w:rsidP="00DC5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>О.С. Ушакова, Е.М. Струнина</w:t>
      </w:r>
    </w:p>
    <w:p w:rsidR="00DC5A5F" w:rsidRPr="00DC5A5F" w:rsidRDefault="00DC5A5F" w:rsidP="00DC5A5F">
      <w:pPr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5F" w:rsidRPr="00DC5A5F" w:rsidRDefault="00DC5A5F" w:rsidP="00DC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 xml:space="preserve">       Авторская программа  по развитию речи для </w:t>
      </w:r>
      <w:r>
        <w:rPr>
          <w:rFonts w:ascii="Times New Roman" w:hAnsi="Times New Roman" w:cs="Times New Roman"/>
          <w:sz w:val="28"/>
          <w:szCs w:val="28"/>
        </w:rPr>
        <w:t>детей средней, старшей, подготовительной</w:t>
      </w:r>
      <w:r w:rsidRPr="00DC5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Pr="00DC5A5F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DC5A5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DC5A5F">
        <w:rPr>
          <w:rFonts w:ascii="Times New Roman" w:hAnsi="Times New Roman" w:cs="Times New Roman"/>
          <w:sz w:val="28"/>
          <w:szCs w:val="28"/>
        </w:rPr>
        <w:t xml:space="preserve"> на формирование грамматического строя речи, ее связности при построении развернутого высказывания на каждом возрастном этапе. </w:t>
      </w:r>
    </w:p>
    <w:p w:rsidR="00DC5A5F" w:rsidRPr="00DC5A5F" w:rsidRDefault="00DC5A5F" w:rsidP="00DC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 xml:space="preserve">В программе представлены все основные аспекты речевого развития: </w:t>
      </w:r>
    </w:p>
    <w:p w:rsidR="00DC5A5F" w:rsidRDefault="00DC5A5F" w:rsidP="00DC5A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 xml:space="preserve">формирование словаря, </w:t>
      </w:r>
    </w:p>
    <w:p w:rsidR="00DC5A5F" w:rsidRDefault="00DC5A5F" w:rsidP="00DC5A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грамматического строя речи,  </w:t>
      </w:r>
    </w:p>
    <w:p w:rsidR="00DC5A5F" w:rsidRDefault="00DC5A5F" w:rsidP="00DC5A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звукопроизношения,  </w:t>
      </w:r>
    </w:p>
    <w:p w:rsidR="00DC5A5F" w:rsidRPr="00DC5A5F" w:rsidRDefault="00DC5A5F" w:rsidP="00DC5A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 xml:space="preserve"> развитие связной речи.   </w:t>
      </w:r>
    </w:p>
    <w:p w:rsidR="00DC5A5F" w:rsidRPr="00DC5A5F" w:rsidRDefault="00DC5A5F" w:rsidP="00DC5A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 xml:space="preserve">Большинство занятий данной программы построено по тематическому принципу. От младшего возраста к </w:t>
      </w:r>
      <w:proofErr w:type="gramStart"/>
      <w:r w:rsidRPr="00DC5A5F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DC5A5F">
        <w:rPr>
          <w:rFonts w:ascii="Times New Roman" w:hAnsi="Times New Roman" w:cs="Times New Roman"/>
          <w:sz w:val="28"/>
          <w:szCs w:val="28"/>
        </w:rPr>
        <w:t xml:space="preserve"> постепенно усложняется материал, варьируются методы и приёмы, их сочетание.  </w:t>
      </w:r>
    </w:p>
    <w:p w:rsidR="00DC5A5F" w:rsidRDefault="00DC5A5F" w:rsidP="00DC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 xml:space="preserve">Тематика занятий очень разнообразна: </w:t>
      </w:r>
    </w:p>
    <w:p w:rsidR="00DC5A5F" w:rsidRDefault="00DC5A5F" w:rsidP="00DC5A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 года,  </w:t>
      </w:r>
    </w:p>
    <w:p w:rsidR="00DC5A5F" w:rsidRDefault="00DC5A5F" w:rsidP="00DC5A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животных и растений, </w:t>
      </w:r>
    </w:p>
    <w:p w:rsidR="00DC5A5F" w:rsidRDefault="00DC5A5F" w:rsidP="00DC5A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>явления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жизни,  </w:t>
      </w:r>
    </w:p>
    <w:p w:rsidR="00DC5A5F" w:rsidRDefault="00DC5A5F" w:rsidP="00DC5A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>отношен</w:t>
      </w:r>
      <w:r>
        <w:rPr>
          <w:rFonts w:ascii="Times New Roman" w:hAnsi="Times New Roman" w:cs="Times New Roman"/>
          <w:sz w:val="28"/>
          <w:szCs w:val="28"/>
        </w:rPr>
        <w:t xml:space="preserve">ия между взрослыми и детьми,  </w:t>
      </w:r>
    </w:p>
    <w:p w:rsidR="00DC5A5F" w:rsidRPr="00DC5A5F" w:rsidRDefault="00DC5A5F" w:rsidP="00DC5A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 xml:space="preserve">любовь к природе.  </w:t>
      </w:r>
    </w:p>
    <w:p w:rsidR="00DC5A5F" w:rsidRPr="00DC5A5F" w:rsidRDefault="00DC5A5F" w:rsidP="00DC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A5F">
        <w:rPr>
          <w:rFonts w:ascii="Times New Roman" w:hAnsi="Times New Roman" w:cs="Times New Roman"/>
          <w:sz w:val="28"/>
          <w:szCs w:val="28"/>
        </w:rPr>
        <w:t xml:space="preserve">       Данная программа позволяет не только развивать речь детей, но и знакомит с произведениями художественной литературы. </w:t>
      </w:r>
    </w:p>
    <w:p w:rsidR="00E76596" w:rsidRDefault="00E76596"/>
    <w:sectPr w:rsidR="00E76596" w:rsidSect="00E7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26AA"/>
    <w:multiLevelType w:val="hybridMultilevel"/>
    <w:tmpl w:val="E440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07EB4"/>
    <w:multiLevelType w:val="hybridMultilevel"/>
    <w:tmpl w:val="24F2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A5F"/>
    <w:rsid w:val="00196148"/>
    <w:rsid w:val="00DC5A5F"/>
    <w:rsid w:val="00E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2016-10-21T08:08:00Z</dcterms:created>
  <dcterms:modified xsi:type="dcterms:W3CDTF">2016-10-21T08:27:00Z</dcterms:modified>
</cp:coreProperties>
</file>